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4CF7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Бюллетень новых поступлений (декабрь 2016)</w:t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331</w:t>
      </w:r>
      <w:r>
        <w:rPr>
          <w:rFonts w:eastAsia="Times New Roman"/>
        </w:rPr>
        <w:br/>
      </w:r>
      <w:proofErr w:type="gramStart"/>
      <w:r>
        <w:rPr>
          <w:rFonts w:eastAsia="Times New Roman"/>
          <w:b/>
          <w:bCs/>
        </w:rPr>
        <w:t>Ш</w:t>
      </w:r>
      <w:proofErr w:type="gramEnd"/>
      <w:r>
        <w:rPr>
          <w:rFonts w:eastAsia="Times New Roman"/>
          <w:b/>
          <w:bCs/>
        </w:rPr>
        <w:t xml:space="preserve"> 44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Шеломенцева, И. В.</w:t>
      </w:r>
      <w:r>
        <w:rPr>
          <w:rFonts w:eastAsia="Times New Roman"/>
        </w:rPr>
        <w:br/>
        <w:t>   Охрана труда: учебное пособие / И. В. Шеломенцева,, Э. С. Дорофеева. - Тюмень: ТюмГИГУ, 2016. - 236 с.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338:622</w:t>
      </w:r>
      <w:proofErr w:type="gramStart"/>
      <w:r>
        <w:rPr>
          <w:rFonts w:eastAsia="Times New Roman"/>
        </w:rPr>
        <w:br/>
      </w:r>
      <w:r>
        <w:rPr>
          <w:rFonts w:eastAsia="Times New Roman"/>
          <w:b/>
          <w:bCs/>
        </w:rPr>
        <w:t>Д</w:t>
      </w:r>
      <w:proofErr w:type="gramEnd"/>
      <w:r>
        <w:rPr>
          <w:rFonts w:eastAsia="Times New Roman"/>
          <w:b/>
          <w:bCs/>
        </w:rPr>
        <w:t xml:space="preserve"> 83</w:t>
      </w:r>
      <w:r>
        <w:rPr>
          <w:rFonts w:eastAsia="Times New Roman"/>
        </w:rPr>
        <w:br/>
        <w:t>   </w:t>
      </w:r>
      <w:r>
        <w:rPr>
          <w:rFonts w:eastAsia="Times New Roman"/>
          <w:b/>
          <w:bCs/>
        </w:rPr>
        <w:t>Экономика предприятий (организаций) нефтяной и газовой промышленности</w:t>
      </w:r>
      <w:r>
        <w:rPr>
          <w:rFonts w:eastAsia="Times New Roman"/>
        </w:rPr>
        <w:t>: Учебник / В.Ф. Дунаев, В.А. Шпаков, В.Н. Лындин и др.; Под ред. В.Ф. Дунаева. - М.: ЦентрЛитНефтеГаз, 2015. - 330 с. - Доп. УМО. - ISBN 978-5-902665-32-8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650-00.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502</w:t>
      </w:r>
      <w:r>
        <w:rPr>
          <w:rFonts w:eastAsia="Times New Roman"/>
        </w:rPr>
        <w:br/>
      </w:r>
      <w:proofErr w:type="gramStart"/>
      <w:r>
        <w:rPr>
          <w:rFonts w:eastAsia="Times New Roman"/>
          <w:b/>
          <w:bCs/>
        </w:rPr>
        <w:t>П</w:t>
      </w:r>
      <w:proofErr w:type="gramEnd"/>
      <w:r>
        <w:rPr>
          <w:rFonts w:eastAsia="Times New Roman"/>
          <w:b/>
          <w:bCs/>
        </w:rPr>
        <w:t xml:space="preserve"> 44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Подавалов Ю.А.</w:t>
      </w:r>
      <w:r>
        <w:rPr>
          <w:rFonts w:eastAsia="Times New Roman"/>
        </w:rPr>
        <w:br/>
        <w:t>   Экология нефтегазового производства: Монография / Ю. А. Подавалов. - М.: Инфра-Инженерия, 2017. - 416 с. - ISBN 978-5-9729-0028-2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650-00.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502</w:t>
      </w:r>
      <w:proofErr w:type="gramStart"/>
      <w:r>
        <w:rPr>
          <w:rFonts w:eastAsia="Times New Roman"/>
        </w:rPr>
        <w:br/>
      </w:r>
      <w:r>
        <w:rPr>
          <w:rFonts w:eastAsia="Times New Roman"/>
          <w:b/>
          <w:bCs/>
        </w:rPr>
        <w:t>Т</w:t>
      </w:r>
      <w:proofErr w:type="gramEnd"/>
      <w:r>
        <w:rPr>
          <w:rFonts w:eastAsia="Times New Roman"/>
          <w:b/>
          <w:bCs/>
        </w:rPr>
        <w:t xml:space="preserve"> 37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Тетельмин В.В.</w:t>
      </w:r>
      <w:r>
        <w:rPr>
          <w:rFonts w:eastAsia="Times New Roman"/>
        </w:rPr>
        <w:br/>
        <w:t xml:space="preserve">   Защита окружактей среды в нефтегазовом комплексе: Учебное пособие / В. В. Тетельмин, В. А. Язев. - 2-е изд. - Долгопрудный: Издательский Дом "Интеллект", 2017. - 352 </w:t>
      </w:r>
      <w:proofErr w:type="gramStart"/>
      <w:r>
        <w:rPr>
          <w:rFonts w:eastAsia="Times New Roman"/>
        </w:rPr>
        <w:t>с</w:t>
      </w:r>
      <w:proofErr w:type="gramEnd"/>
      <w:r>
        <w:rPr>
          <w:rFonts w:eastAsia="Times New Roman"/>
        </w:rPr>
        <w:t>. - (Нефтегазовая инженерия). - ISBN 978-5-91559-117-1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600-00.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502</w:t>
      </w:r>
      <w:r>
        <w:rPr>
          <w:rFonts w:eastAsia="Times New Roman"/>
        </w:rPr>
        <w:br/>
      </w:r>
      <w:proofErr w:type="gramStart"/>
      <w:r>
        <w:rPr>
          <w:rFonts w:eastAsia="Times New Roman"/>
          <w:b/>
          <w:bCs/>
        </w:rPr>
        <w:t>Ш</w:t>
      </w:r>
      <w:proofErr w:type="gramEnd"/>
      <w:r>
        <w:rPr>
          <w:rFonts w:eastAsia="Times New Roman"/>
          <w:b/>
          <w:bCs/>
        </w:rPr>
        <w:t xml:space="preserve"> 28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Шахова Ф.А.</w:t>
      </w:r>
      <w:r>
        <w:rPr>
          <w:rFonts w:eastAsia="Times New Roman"/>
        </w:rPr>
        <w:br/>
        <w:t>   Воздействие на окружающую среду технологических процессов нефтегазовой отрасли: учебное пособие / Ф. А. Шахова, Г. Г. Ягафарова. - Уфа: Нефтегазовое дело, 2012. - 442 с. - ISBN 978-5-98755-166-3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895-00.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55(075)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К 36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Керимов В.Ю.</w:t>
      </w:r>
      <w:r>
        <w:rPr>
          <w:rFonts w:eastAsia="Times New Roman"/>
        </w:rPr>
        <w:br/>
        <w:t xml:space="preserve">   Проектирование поисково-разведочных работ на нефть и газ: учебное пособие / В. Ю. Керимов, Р. Н. Мустаев, У. С. Серикова. - М.: ИНФРА-М, 2017. - 200 </w:t>
      </w:r>
      <w:proofErr w:type="gramStart"/>
      <w:r>
        <w:rPr>
          <w:rFonts w:eastAsia="Times New Roman"/>
        </w:rPr>
        <w:t>с</w:t>
      </w:r>
      <w:proofErr w:type="gramEnd"/>
      <w:r>
        <w:rPr>
          <w:rFonts w:eastAsia="Times New Roman"/>
        </w:rPr>
        <w:t>. - (Магистратура). - ISBN 978-5-16-010821-6; 978-5-16-102820-9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450-00.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550.8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Л 17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Лазарев В.В.</w:t>
      </w:r>
      <w:r>
        <w:rPr>
          <w:rFonts w:eastAsia="Times New Roman"/>
        </w:rPr>
        <w:br/>
        <w:t>   Геология: Кчебное пособие для студентов ссузов / В. В. Лазарев. - Стереотипное издание. - М.: Альянс, 2016. - 384 с.: ил. - ISBN 978-5-91872-126-1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815-00.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550.8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Л 17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Лазарев В.В.</w:t>
      </w:r>
      <w:r>
        <w:rPr>
          <w:rFonts w:eastAsia="Times New Roman"/>
        </w:rPr>
        <w:br/>
        <w:t>   Геология: учеб</w:t>
      </w:r>
      <w:proofErr w:type="gramStart"/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п</w:t>
      </w:r>
      <w:proofErr w:type="gramEnd"/>
      <w:r>
        <w:rPr>
          <w:rFonts w:eastAsia="Times New Roman"/>
        </w:rPr>
        <w:t>особие для СПО / В. В. Лазарев. - Волгоград: Ин-Фолио, 2013. - 384 с. - ISBN 978-5-903826-32-2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725-00.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550.8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Л 63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Лисов В.И.</w:t>
      </w:r>
      <w:r>
        <w:rPr>
          <w:rFonts w:eastAsia="Times New Roman"/>
        </w:rPr>
        <w:br/>
        <w:t>   Управление, организация и планирование геологоразведочных работ: Учеб</w:t>
      </w:r>
      <w:proofErr w:type="gramStart"/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д</w:t>
      </w:r>
      <w:proofErr w:type="gramEnd"/>
      <w:r>
        <w:rPr>
          <w:rFonts w:eastAsia="Times New Roman"/>
        </w:rPr>
        <w:t>ля студ. высш. учеб. заведений / В. И. Лисов, З. М. Назарова, В. И. Шендеров. - 2-е изд.; перераб. и доп. - Волгоград: Ин-Фолио, 2017. - 496 с. - ISBN 978-5-903826-50-6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895-00.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550.8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Л 68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Лобусев А.В.</w:t>
      </w:r>
      <w:r>
        <w:rPr>
          <w:rFonts w:eastAsia="Times New Roman"/>
        </w:rPr>
        <w:br/>
        <w:t>   Моделирование разведки и разработки виртуального нефтегазового месторождения: учебное пособие для вузов / А. В. Лобусев, М. А. Лобусев, Л. Н. Назарова. - М.: ООО "Недра-Бизнесцентр", 2016. - 125 с.: ил. - Доп. УМО РФ. - ISBN 978-5-8365-0328-4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550-00.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550.83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В 76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Воскресенский Ю.Н.</w:t>
      </w:r>
      <w:r>
        <w:rPr>
          <w:rFonts w:eastAsia="Times New Roman"/>
        </w:rPr>
        <w:br/>
        <w:t>   Полевая геофизика</w:t>
      </w:r>
      <w:proofErr w:type="gramStart"/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у</w:t>
      </w:r>
      <w:proofErr w:type="gramEnd"/>
      <w:r>
        <w:rPr>
          <w:rFonts w:eastAsia="Times New Roman"/>
        </w:rPr>
        <w:t>чебник / Ю. Н. Воскресенский. - М.: ООО " Издательский дом Недра", 2016. - 479 с.: ил. - Доп. УМО. - ISBN 978-5-8365-0354-3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920-00.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550.83</w:t>
      </w:r>
      <w:proofErr w:type="gramStart"/>
      <w:r>
        <w:rPr>
          <w:rFonts w:eastAsia="Times New Roman"/>
        </w:rPr>
        <w:br/>
      </w:r>
      <w:r>
        <w:rPr>
          <w:rFonts w:eastAsia="Times New Roman"/>
          <w:b/>
          <w:bCs/>
        </w:rPr>
        <w:t>Д</w:t>
      </w:r>
      <w:proofErr w:type="gramEnd"/>
      <w:r>
        <w:rPr>
          <w:rFonts w:eastAsia="Times New Roman"/>
          <w:b/>
          <w:bCs/>
        </w:rPr>
        <w:t xml:space="preserve"> 93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Дьяконов Д.И.</w:t>
      </w:r>
      <w:r>
        <w:rPr>
          <w:rFonts w:eastAsia="Times New Roman"/>
        </w:rPr>
        <w:br/>
        <w:t xml:space="preserve">   Общий курс геофизических исследований скважин: Учебник / Д. И. Дьяконов, Е. И. Леонтьев, Г. С. Кузнецов. - 2-е изд.; перераб. - М.: Альянс, 2015. - 432 с. - </w:t>
      </w:r>
      <w:proofErr w:type="gramStart"/>
      <w:r>
        <w:rPr>
          <w:rFonts w:eastAsia="Times New Roman"/>
        </w:rPr>
        <w:t>Доп</w:t>
      </w:r>
      <w:proofErr w:type="gramEnd"/>
      <w:r>
        <w:rPr>
          <w:rFonts w:eastAsia="Times New Roman"/>
        </w:rPr>
        <w:t xml:space="preserve"> МО. - ISBN 978-5-91872-078-3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710-00.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551.1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Г 70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Горшков Г.П.</w:t>
      </w:r>
      <w:r>
        <w:rPr>
          <w:rFonts w:eastAsia="Times New Roman"/>
        </w:rPr>
        <w:br/>
        <w:t>   Общая геология: Учебник для студентов геологических специальностей / Г. П. Горшков, А. Ф. Якушова. - 4-е изд., стереотип</w:t>
      </w:r>
      <w:proofErr w:type="gramStart"/>
      <w:r>
        <w:rPr>
          <w:rFonts w:eastAsia="Times New Roman"/>
        </w:rPr>
        <w:t xml:space="preserve">.; </w:t>
      </w:r>
      <w:proofErr w:type="gramEnd"/>
      <w:r>
        <w:rPr>
          <w:rFonts w:eastAsia="Times New Roman"/>
        </w:rPr>
        <w:t>Перепечатка с третьего издания 1973 г. - М.: Альянс, 2014. - 592 с. - Доп. МО. - ISBN 978-5-91872-005-9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1190-00.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551.1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М 17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Максимов В.Е.</w:t>
      </w:r>
      <w:r>
        <w:rPr>
          <w:rFonts w:eastAsia="Times New Roman"/>
        </w:rPr>
        <w:br/>
        <w:t>   Литология природных резервуаров нефти и газа: учебное пособие / В. Е. Максимов. - М.: ЦентрЛитНефтеГаз, 2016. - 432 с. - (Высшее нефтегазовое образование). - Доп. УМО. - ISBN 978-5-902665-37-3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900-00.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551.1/4</w:t>
      </w:r>
      <w:proofErr w:type="gramStart"/>
      <w:r>
        <w:rPr>
          <w:rFonts w:eastAsia="Times New Roman"/>
        </w:rPr>
        <w:br/>
      </w:r>
      <w:r>
        <w:rPr>
          <w:rFonts w:eastAsia="Times New Roman"/>
          <w:b/>
          <w:bCs/>
        </w:rPr>
        <w:t>К</w:t>
      </w:r>
      <w:proofErr w:type="gramEnd"/>
      <w:r>
        <w:rPr>
          <w:rFonts w:eastAsia="Times New Roman"/>
          <w:b/>
          <w:bCs/>
        </w:rPr>
        <w:t xml:space="preserve"> 79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Кременецкий М. И.</w:t>
      </w:r>
      <w:r>
        <w:rPr>
          <w:rFonts w:eastAsia="Times New Roman"/>
        </w:rPr>
        <w:br/>
        <w:t>   Информационное обеспечение и технологии гидродинамического моделирования нефтяных и газовых залежей: Монография / М. И. Кременецкий, А. И. Ипатов, Д. Н. Гуляев. - М.-Ижевск: Институт компьютерных исследований, 2014. - 890 с. - ISBN 978-5-4344-0020-6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1450-00.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552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Белоусова О.Н.</w:t>
      </w:r>
      <w:r>
        <w:rPr>
          <w:rFonts w:eastAsia="Times New Roman"/>
        </w:rPr>
        <w:br/>
        <w:t>   Общий курс петрографии: учебник / О. Н. Белоусова, В. В. Михина. - М.: Альянс, 2016. - 342 с. - Доп. МО. - ISBN 978-5-91872-134-6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690-00.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553.98 (075)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Б 19</w:t>
      </w:r>
      <w:r>
        <w:rPr>
          <w:rFonts w:eastAsia="Times New Roman"/>
        </w:rPr>
        <w:br/>
        <w:t>   </w:t>
      </w:r>
      <w:r>
        <w:rPr>
          <w:rFonts w:eastAsia="Times New Roman"/>
          <w:b/>
          <w:bCs/>
        </w:rPr>
        <w:t>Теоретические основы поисков и разведки нефти и газа</w:t>
      </w:r>
      <w:proofErr w:type="gramStart"/>
      <w:r>
        <w:rPr>
          <w:rFonts w:eastAsia="Times New Roman"/>
          <w:b/>
          <w:bCs/>
        </w:rPr>
        <w:t>.</w:t>
      </w:r>
      <w:r>
        <w:rPr>
          <w:rFonts w:eastAsia="Times New Roman"/>
        </w:rPr>
        <w:t xml:space="preserve">: </w:t>
      </w:r>
      <w:proofErr w:type="gramEnd"/>
      <w:r>
        <w:rPr>
          <w:rFonts w:eastAsia="Times New Roman"/>
        </w:rPr>
        <w:t>учебник. Книга 1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Теоретические основы прогнозирования нефтегазонасосности недр / А. А. Бакиров, Э. А. Бакиров, Г. А. Габриэлянц и др.; под ред. Бакирова Э.А. - 4-е изд.; перераб. и доп. - М.: Недра, 2015. - 412 с.: ил. - Рек. УМО. - ISBN 978-5-8365-0383-3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880-00.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553.98 (075)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Б 19</w:t>
      </w:r>
      <w:r>
        <w:rPr>
          <w:rFonts w:eastAsia="Times New Roman"/>
        </w:rPr>
        <w:br/>
        <w:t>   </w:t>
      </w:r>
      <w:r>
        <w:rPr>
          <w:rFonts w:eastAsia="Times New Roman"/>
          <w:b/>
          <w:bCs/>
        </w:rPr>
        <w:t>Теоретические основы поисков и разведки нефти и газа</w:t>
      </w:r>
      <w:proofErr w:type="gramStart"/>
      <w:r>
        <w:rPr>
          <w:rFonts w:eastAsia="Times New Roman"/>
          <w:b/>
          <w:bCs/>
        </w:rPr>
        <w:t>.</w:t>
      </w:r>
      <w:r>
        <w:rPr>
          <w:rFonts w:eastAsia="Times New Roman"/>
        </w:rPr>
        <w:t xml:space="preserve">: </w:t>
      </w:r>
      <w:proofErr w:type="gramEnd"/>
      <w:r>
        <w:rPr>
          <w:rFonts w:eastAsia="Times New Roman"/>
        </w:rPr>
        <w:t>учебник. Книга 2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Методика поисков и разведки скоплений нефти и газа / А. А. Бакиров, Э. А. Бакиров, Г. А. Габриэлянц и др.; под ред. Бакирова Э.А. - 4-е изд.; перераб. и доп. - М.: Недра, 2015. - 416 с.: ил. - Рек. УМО. - ISBN 978-5-8365-0386-4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880-00.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553.98</w:t>
      </w:r>
      <w:proofErr w:type="gramStart"/>
      <w:r>
        <w:rPr>
          <w:rFonts w:eastAsia="Times New Roman"/>
        </w:rPr>
        <w:br/>
      </w:r>
      <w:r>
        <w:rPr>
          <w:rFonts w:eastAsia="Times New Roman"/>
          <w:b/>
          <w:bCs/>
        </w:rPr>
        <w:t>И</w:t>
      </w:r>
      <w:proofErr w:type="gramEnd"/>
      <w:r>
        <w:rPr>
          <w:rFonts w:eastAsia="Times New Roman"/>
          <w:b/>
          <w:bCs/>
        </w:rPr>
        <w:t xml:space="preserve"> 20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Иванова М. М.</w:t>
      </w:r>
      <w:r>
        <w:rPr>
          <w:rFonts w:eastAsia="Times New Roman"/>
        </w:rPr>
        <w:br/>
        <w:t>   Нефтегазопромысловая геология и геологические основы разработки месторождений нефти и газа / М. М. Иванова, Л. Ф. Дементьев, И. П. Чоловский. - Стереотипное издание. Перепечатка с издания 1985 г. - М.: Альянс, 2014. - 422 с. - Доп. МО. - ISBN 978-5-91872-053-9-2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895,00.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553.98</w:t>
      </w:r>
      <w:proofErr w:type="gramStart"/>
      <w:r>
        <w:rPr>
          <w:rFonts w:eastAsia="Times New Roman"/>
        </w:rPr>
        <w:br/>
      </w:r>
      <w:r>
        <w:rPr>
          <w:rFonts w:eastAsia="Times New Roman"/>
          <w:b/>
          <w:bCs/>
        </w:rPr>
        <w:t>К</w:t>
      </w:r>
      <w:proofErr w:type="gramEnd"/>
      <w:r>
        <w:rPr>
          <w:rFonts w:eastAsia="Times New Roman"/>
          <w:b/>
          <w:bCs/>
        </w:rPr>
        <w:t xml:space="preserve"> 36</w:t>
      </w:r>
      <w:r>
        <w:rPr>
          <w:rFonts w:eastAsia="Times New Roman"/>
        </w:rPr>
        <w:br/>
        <w:t>   </w:t>
      </w:r>
      <w:r>
        <w:rPr>
          <w:rFonts w:eastAsia="Times New Roman"/>
          <w:b/>
          <w:bCs/>
        </w:rPr>
        <w:t>Геология нефти и газа</w:t>
      </w:r>
      <w:r>
        <w:rPr>
          <w:rFonts w:eastAsia="Times New Roman"/>
        </w:rPr>
        <w:t>: учебник / В. Ю. Керимов, В. И. Ермолкин, А. С. Гаджи-Кусумов, А. В. Осипов. - М.: Академия, 2015. - 288 с. - (Бакалавриат). - Доп. УМО. - ISBN 978-5-4468-1039-0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920-00.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553.98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М 89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Мстиславская Л.П.</w:t>
      </w:r>
      <w:r>
        <w:rPr>
          <w:rFonts w:eastAsia="Times New Roman"/>
        </w:rPr>
        <w:br/>
        <w:t>   Геология, поиски и разведка нефти и газа: Учебное пособие / Л. П. Мстиславская, В. П. Филиппов. - 2-е изд.; испр. и доп. - М.: ЦентрЛитНефтеГаз, 2014. - 200 с. - Доп. МО. - ISBN 978-5-902665-70-0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450-00.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553.98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Ч-75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Чоловский И.П.</w:t>
      </w:r>
      <w:r>
        <w:rPr>
          <w:rFonts w:eastAsia="Times New Roman"/>
        </w:rPr>
        <w:br/>
        <w:t>   Нефтегазопромысловая геология залежей углеводородов: учебник / И. П. Чоловский, М. М. Иванова, Ю. И. Брагин. - М.: ФГУП Изд-во "Нефть и газ" РГУ нефти и газа им. И.М. Губкина, 2016. - 680 с. - Доп. УМО. - ISBN 5-7246-0382-9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1200-00.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553.98(031)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К 48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Клещев К.А.</w:t>
      </w:r>
      <w:r>
        <w:rPr>
          <w:rFonts w:eastAsia="Times New Roman"/>
        </w:rPr>
        <w:br/>
        <w:t>   Нефтяные и газовые месторождения России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Справочник в двух книгах. Книга первая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Европейская часть России / К. А. Клещев, В. С. Шеин. - М.: ВНИГНИ, 2017. - 832 с. - ISBN 978-5-900941-25-7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1795-00.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553.98(031)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К 48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Клещев К.А.</w:t>
      </w:r>
      <w:r>
        <w:rPr>
          <w:rFonts w:eastAsia="Times New Roman"/>
        </w:rPr>
        <w:br/>
        <w:t>   Нефтяные и газовые месторождения России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Справочник в двух книгах. Книга вторая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Азиатская часть России / К. А. Клещев, В. С. Шеин. - М.: ВНИГНИ, 2017. - 720 с.: 45 табл. + 154 рис. - ISBN 978-5-900941-18-9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1795-00.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622.24</w:t>
      </w:r>
      <w:proofErr w:type="gramStart"/>
      <w:r>
        <w:rPr>
          <w:rFonts w:eastAsia="Times New Roman"/>
        </w:rPr>
        <w:br/>
      </w:r>
      <w:r>
        <w:rPr>
          <w:rFonts w:eastAsia="Times New Roman"/>
          <w:b/>
          <w:bCs/>
        </w:rPr>
        <w:t>Б</w:t>
      </w:r>
      <w:proofErr w:type="gramEnd"/>
      <w:r>
        <w:rPr>
          <w:rFonts w:eastAsia="Times New Roman"/>
          <w:b/>
          <w:bCs/>
        </w:rPr>
        <w:t xml:space="preserve"> 92</w:t>
      </w:r>
      <w:r>
        <w:rPr>
          <w:rFonts w:eastAsia="Times New Roman"/>
        </w:rPr>
        <w:br/>
        <w:t>   </w:t>
      </w:r>
      <w:r>
        <w:rPr>
          <w:rFonts w:eastAsia="Times New Roman"/>
          <w:b/>
          <w:bCs/>
        </w:rPr>
        <w:t>Бурильщик эксплуатационного и разведочного бурения на нефть и газ</w:t>
      </w:r>
      <w:r>
        <w:rPr>
          <w:rFonts w:eastAsia="Times New Roman"/>
        </w:rPr>
        <w:t>: Учебное пособие для подготовки бурильщиков (пом. бурильщиков) эксплуатационного и разведочного бурения на нефть и газ. - Уфа: Учебный комбинат ООО НПФ "СЭМС", 2016. - 170 с. - 600-00.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622.24.05</w:t>
      </w:r>
      <w:proofErr w:type="gramStart"/>
      <w:r>
        <w:rPr>
          <w:rFonts w:eastAsia="Times New Roman"/>
        </w:rPr>
        <w:br/>
      </w:r>
      <w:r>
        <w:rPr>
          <w:rFonts w:eastAsia="Times New Roman"/>
          <w:b/>
          <w:bCs/>
        </w:rPr>
        <w:t>И</w:t>
      </w:r>
      <w:proofErr w:type="gramEnd"/>
      <w:r>
        <w:rPr>
          <w:rFonts w:eastAsia="Times New Roman"/>
          <w:b/>
          <w:bCs/>
        </w:rPr>
        <w:t xml:space="preserve"> 88</w:t>
      </w:r>
      <w:r>
        <w:rPr>
          <w:rFonts w:eastAsia="Times New Roman"/>
        </w:rPr>
        <w:br/>
        <w:t>   </w:t>
      </w:r>
      <w:r>
        <w:rPr>
          <w:rFonts w:eastAsia="Times New Roman"/>
          <w:b/>
          <w:bCs/>
        </w:rPr>
        <w:t>Испытания нефтегазового оборудования и их метрологическое обеспечение</w:t>
      </w:r>
      <w:r>
        <w:rPr>
          <w:rFonts w:eastAsia="Times New Roman"/>
        </w:rPr>
        <w:t>: учебное пособие / под ред. А.И. Владимирова, В.Я. Кершенбаума. - М.: Проспект, 2017. - 608 с. - Доп. УМО. - ISBN 978-5-392-21155-5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895-00.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622.24.05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М 91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Муравенко, В. А.</w:t>
      </w:r>
      <w:r>
        <w:rPr>
          <w:rFonts w:eastAsia="Times New Roman"/>
        </w:rPr>
        <w:br/>
        <w:t>   Эксплуатация бурового оборудования : практическое пособие / В. А. Муравенко</w:t>
      </w:r>
      <w:proofErr w:type="gramStart"/>
      <w:r>
        <w:rPr>
          <w:rFonts w:eastAsia="Times New Roman"/>
        </w:rPr>
        <w:t xml:space="preserve">,. - </w:t>
      </w:r>
      <w:proofErr w:type="gramEnd"/>
      <w:r>
        <w:rPr>
          <w:rFonts w:eastAsia="Times New Roman"/>
        </w:rPr>
        <w:t>Ижевск: ИжГТУ, 2017. - 656 с. - ISBN 978-5-7526-0365-5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1100-00.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proofErr w:type="gramStart"/>
      <w:r>
        <w:rPr>
          <w:rFonts w:eastAsia="Times New Roman"/>
          <w:b/>
          <w:bCs/>
        </w:rPr>
        <w:t>622.24.05:681.5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Х 89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Храменков, В. Г.</w:t>
      </w:r>
      <w:r>
        <w:rPr>
          <w:rFonts w:eastAsia="Times New Roman"/>
        </w:rPr>
        <w:br/>
        <w:t>   Автоматизация управления технологическими процессами бурения нефтегазовых скважин: учеб. пособие для академического бакалавриата / В. Г. Храменков,. - М.: Юрайт, 2016. - 415 с. - (Университеты России).</w:t>
      </w:r>
      <w:proofErr w:type="gramEnd"/>
      <w:r>
        <w:rPr>
          <w:rFonts w:eastAsia="Times New Roman"/>
        </w:rPr>
        <w:t xml:space="preserve"> - Рек. УМЦ. - ISBN 978-5-9916-6375-5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1015-00.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622.248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М 27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Марков О.А.</w:t>
      </w:r>
      <w:r>
        <w:rPr>
          <w:rFonts w:eastAsia="Times New Roman"/>
        </w:rPr>
        <w:br/>
        <w:t>   Подводное противовыбросовое оборудование и особенности управления скважиной на море: Учебное пособие / О. А. Марков, В. М. Подгорнов, В. И. Исаев. - М.: МАКС Пресс, 2016. - 88 с. - Доп. УМО. - ISBN 978-5-3 17-03235-7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595-00.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622.276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К 70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Коршак А.А.</w:t>
      </w:r>
      <w:r>
        <w:rPr>
          <w:rFonts w:eastAsia="Times New Roman"/>
        </w:rPr>
        <w:br/>
        <w:t xml:space="preserve">   Основы нефтегазового дела / А. А. Коршак, А. М. Шаммазов. - 3-е </w:t>
      </w:r>
      <w:proofErr w:type="gramStart"/>
      <w:r>
        <w:rPr>
          <w:rFonts w:eastAsia="Times New Roman"/>
        </w:rPr>
        <w:t>изд</w:t>
      </w:r>
      <w:proofErr w:type="gramEnd"/>
      <w:r>
        <w:rPr>
          <w:rFonts w:eastAsia="Times New Roman"/>
        </w:rPr>
        <w:t>; испр. - Уфа: ООО "ДизайнПолиграфСервис", 2017. - 528 с.: ил. - Рек МО РФ. - ISBN 5-94423-066-5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945-00.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622.276</w:t>
      </w:r>
      <w:r>
        <w:rPr>
          <w:rFonts w:eastAsia="Times New Roman"/>
        </w:rPr>
        <w:br/>
      </w:r>
      <w:proofErr w:type="gramStart"/>
      <w:r>
        <w:rPr>
          <w:rFonts w:eastAsia="Times New Roman"/>
          <w:b/>
          <w:bCs/>
        </w:rPr>
        <w:t>Р</w:t>
      </w:r>
      <w:proofErr w:type="gramEnd"/>
      <w:r>
        <w:rPr>
          <w:rFonts w:eastAsia="Times New Roman"/>
          <w:b/>
          <w:bCs/>
        </w:rPr>
        <w:t xml:space="preserve"> 41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Репин А. Г.</w:t>
      </w:r>
      <w:r>
        <w:rPr>
          <w:rFonts w:eastAsia="Times New Roman"/>
        </w:rPr>
        <w:br/>
        <w:t>   ГАЗ И НЕФТЬ: краткий глоссарии, / А. Г. Репин. - М.: Научный мир, 2016. - 200 с. - ISBN 978-5-91522-234-1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495-00.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622.276</w:t>
      </w:r>
      <w:proofErr w:type="gramStart"/>
      <w:r>
        <w:rPr>
          <w:rFonts w:eastAsia="Times New Roman"/>
        </w:rPr>
        <w:br/>
      </w:r>
      <w:r>
        <w:rPr>
          <w:rFonts w:eastAsia="Times New Roman"/>
          <w:b/>
          <w:bCs/>
        </w:rPr>
        <w:t>С</w:t>
      </w:r>
      <w:proofErr w:type="gramEnd"/>
      <w:r>
        <w:rPr>
          <w:rFonts w:eastAsia="Times New Roman"/>
          <w:b/>
          <w:bCs/>
        </w:rPr>
        <w:t xml:space="preserve"> 91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Сучков Б. М.</w:t>
      </w:r>
      <w:r>
        <w:rPr>
          <w:rFonts w:eastAsia="Times New Roman"/>
        </w:rPr>
        <w:br/>
        <w:t>   Краткий нефтепромысловый словарь-справочник / Б. М. Сучков. - Ижевск: "Регулярная и хаотическая динамика"; Институт компьютерных исследований, 2016. - 400 с. - (Современные нефтегазовые технологии). - ISBN 978-5-93972-685-6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950-00.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622.29</w:t>
      </w:r>
      <w:proofErr w:type="gramStart"/>
      <w:r>
        <w:rPr>
          <w:rFonts w:eastAsia="Times New Roman"/>
        </w:rPr>
        <w:br/>
      </w:r>
      <w:r>
        <w:rPr>
          <w:rFonts w:eastAsia="Times New Roman"/>
          <w:b/>
          <w:bCs/>
        </w:rPr>
        <w:t>Б</w:t>
      </w:r>
      <w:proofErr w:type="gramEnd"/>
      <w:r>
        <w:rPr>
          <w:rFonts w:eastAsia="Times New Roman"/>
          <w:b/>
          <w:bCs/>
        </w:rPr>
        <w:t xml:space="preserve"> 90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Булатов А.И.</w:t>
      </w:r>
      <w:r>
        <w:rPr>
          <w:rFonts w:eastAsia="Times New Roman"/>
        </w:rPr>
        <w:br/>
        <w:t>   Спутник буровика: Справ</w:t>
      </w:r>
      <w:proofErr w:type="gramStart"/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п</w:t>
      </w:r>
      <w:proofErr w:type="gramEnd"/>
      <w:r>
        <w:rPr>
          <w:rFonts w:eastAsia="Times New Roman"/>
        </w:rPr>
        <w:t>особие: В 2 кн. Кн. 1 / А. И. Булатов, С. В. Долгов. - 2-е изд. - М.: Издательский дом "Недра", 2014. - 379 с. - ISBN 978-5-8365-0440-3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825-00.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658.012.011.56</w:t>
      </w:r>
      <w:r>
        <w:rPr>
          <w:rFonts w:eastAsia="Times New Roman"/>
        </w:rPr>
        <w:br/>
      </w:r>
      <w:proofErr w:type="gramStart"/>
      <w:r>
        <w:rPr>
          <w:rFonts w:eastAsia="Times New Roman"/>
          <w:b/>
          <w:bCs/>
        </w:rPr>
        <w:t>П</w:t>
      </w:r>
      <w:proofErr w:type="gramEnd"/>
      <w:r>
        <w:rPr>
          <w:rFonts w:eastAsia="Times New Roman"/>
          <w:b/>
          <w:bCs/>
        </w:rPr>
        <w:t xml:space="preserve"> 50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Поликарпова И.Б.</w:t>
      </w:r>
      <w:r>
        <w:rPr>
          <w:rFonts w:eastAsia="Times New Roman"/>
        </w:rPr>
        <w:br/>
        <w:t>   Автоматизация производства. Теоретические основы профессиональной деятельности</w:t>
      </w:r>
      <w:proofErr w:type="gramStart"/>
      <w:r>
        <w:rPr>
          <w:rFonts w:eastAsia="Times New Roman"/>
        </w:rPr>
        <w:t xml:space="preserve">.: </w:t>
      </w:r>
      <w:proofErr w:type="gramEnd"/>
      <w:r>
        <w:rPr>
          <w:rFonts w:eastAsia="Times New Roman"/>
        </w:rPr>
        <w:t>Учебное пособие / И. Б. Поликарпова. - Набережные Челны: ГАОУ СПО Набережночелнинский политехнический колледж, 2016. - (Модульные программы). - 275-00.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681.1</w:t>
      </w:r>
      <w:proofErr w:type="gramStart"/>
      <w:r>
        <w:rPr>
          <w:rFonts w:eastAsia="Times New Roman"/>
        </w:rPr>
        <w:br/>
      </w:r>
      <w:r>
        <w:rPr>
          <w:rFonts w:eastAsia="Times New Roman"/>
          <w:b/>
          <w:bCs/>
        </w:rPr>
        <w:t>И</w:t>
      </w:r>
      <w:proofErr w:type="gramEnd"/>
      <w:r>
        <w:rPr>
          <w:rFonts w:eastAsia="Times New Roman"/>
          <w:b/>
          <w:bCs/>
        </w:rPr>
        <w:t xml:space="preserve"> 20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Иванов Б.К.</w:t>
      </w:r>
      <w:r>
        <w:rPr>
          <w:rFonts w:eastAsia="Times New Roman"/>
        </w:rPr>
        <w:br/>
        <w:t>   Слесарь по контрольно-измерительным приборам и автоматике: учебное пособие / Б. К. Иванов. - 2-е изд. - М.: Феникс, 2016. - 314 с.: ил. - (Начальное профессиональное образование). - ISBN 978-5-222-18107-2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600-00.</w:t>
      </w:r>
      <w:r>
        <w:rPr>
          <w:rFonts w:eastAsia="Times New Roman"/>
        </w:rPr>
        <w:br/>
      </w:r>
    </w:p>
    <w:p w:rsidR="00A34CF7" w:rsidRDefault="00A34CF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681.1</w:t>
      </w:r>
      <w:proofErr w:type="gramStart"/>
      <w:r>
        <w:rPr>
          <w:rFonts w:eastAsia="Times New Roman"/>
        </w:rPr>
        <w:br/>
      </w:r>
      <w:r>
        <w:rPr>
          <w:rFonts w:eastAsia="Times New Roman"/>
          <w:b/>
          <w:bCs/>
        </w:rPr>
        <w:t>И</w:t>
      </w:r>
      <w:proofErr w:type="gramEnd"/>
      <w:r>
        <w:rPr>
          <w:rFonts w:eastAsia="Times New Roman"/>
          <w:b/>
          <w:bCs/>
        </w:rPr>
        <w:t xml:space="preserve"> 96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Ицкович Э.Л.</w:t>
      </w:r>
      <w:r>
        <w:rPr>
          <w:rFonts w:eastAsia="Times New Roman"/>
        </w:rPr>
        <w:br/>
        <w:t>   Методы рациональной автоматизации производства: Выбор средств. Организация тендера. Анализ функционирования. Управление развитием. Оценка эффективности. / Э. Л. Ицкович. - М.: Инфра-Инженерия, 2016. - 254 с. - ISBN 5-9729-0020-6 (В пер.)</w:t>
      </w:r>
      <w:proofErr w:type="gramStart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650-00.</w:t>
      </w:r>
      <w:r>
        <w:rPr>
          <w:rFonts w:eastAsia="Times New Roman"/>
        </w:rPr>
        <w:br/>
      </w:r>
    </w:p>
    <w:sectPr w:rsidR="00A34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81ABD"/>
    <w:multiLevelType w:val="multilevel"/>
    <w:tmpl w:val="D2F6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noPunctuationKerning/>
  <w:characterSpacingControl w:val="doNotCompress"/>
  <w:compat/>
  <w:rsids>
    <w:rsidRoot w:val="00A34CF7"/>
    <w:rsid w:val="00A3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1479</Words>
  <Characters>7420</Characters>
  <Application>Microsoft Office Word</Application>
  <DocSecurity>0</DocSecurity>
  <Lines>61</Lines>
  <Paragraphs>17</Paragraphs>
  <ScaleCrop>false</ScaleCrop>
  <Company/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отобранных книг</dc:title>
  <dc:subject/>
  <dc:creator>biblioteka</dc:creator>
  <cp:keywords/>
  <dc:description/>
  <cp:lastModifiedBy>biblioteka</cp:lastModifiedBy>
  <cp:revision>2</cp:revision>
  <dcterms:created xsi:type="dcterms:W3CDTF">2017-01-26T08:39:00Z</dcterms:created>
  <dcterms:modified xsi:type="dcterms:W3CDTF">2017-01-26T08:39:00Z</dcterms:modified>
</cp:coreProperties>
</file>