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2B" w:rsidRPr="009F7242" w:rsidRDefault="002D7D2B" w:rsidP="002D7D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242">
        <w:rPr>
          <w:rFonts w:ascii="Times New Roman" w:hAnsi="Times New Roman" w:cs="Times New Roman"/>
          <w:b/>
          <w:sz w:val="28"/>
          <w:szCs w:val="28"/>
        </w:rPr>
        <w:t>Список литературы по бурению</w:t>
      </w:r>
    </w:p>
    <w:p w:rsidR="002D7D2B" w:rsidRDefault="002D7D2B" w:rsidP="009F7242">
      <w:pPr>
        <w:pStyle w:val="a3"/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242">
        <w:rPr>
          <w:rFonts w:ascii="Times New Roman" w:hAnsi="Times New Roman" w:cs="Times New Roman"/>
          <w:b/>
          <w:sz w:val="28"/>
          <w:szCs w:val="28"/>
        </w:rPr>
        <w:t>(для курсового и дипломного проектирования)</w:t>
      </w:r>
    </w:p>
    <w:p w:rsidR="009F7242" w:rsidRPr="009F7242" w:rsidRDefault="009F7242" w:rsidP="009F7242">
      <w:pPr>
        <w:pStyle w:val="a3"/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356" w:rsidRPr="009F7242" w:rsidRDefault="00360356" w:rsidP="009F7242">
      <w:pPr>
        <w:pStyle w:val="a3"/>
        <w:numPr>
          <w:ilvl w:val="0"/>
          <w:numId w:val="4"/>
        </w:numPr>
        <w:tabs>
          <w:tab w:val="left" w:pos="33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394843" w:rsidRPr="009F7242">
        <w:rPr>
          <w:rFonts w:ascii="Times New Roman" w:hAnsi="Times New Roman" w:cs="Times New Roman"/>
          <w:sz w:val="28"/>
          <w:szCs w:val="28"/>
        </w:rPr>
        <w:t xml:space="preserve"> </w:t>
      </w:r>
      <w:r w:rsidRPr="009F7242">
        <w:rPr>
          <w:rFonts w:ascii="Times New Roman" w:hAnsi="Times New Roman" w:cs="Times New Roman"/>
          <w:sz w:val="28"/>
          <w:szCs w:val="28"/>
        </w:rPr>
        <w:t>бурения .В 2х томах.</w:t>
      </w:r>
      <w:r w:rsidR="00BD5962">
        <w:rPr>
          <w:rFonts w:ascii="Times New Roman" w:hAnsi="Times New Roman" w:cs="Times New Roman"/>
          <w:sz w:val="28"/>
          <w:szCs w:val="28"/>
        </w:rPr>
        <w:t xml:space="preserve"> /</w:t>
      </w:r>
      <w:r w:rsidRPr="009F7242">
        <w:rPr>
          <w:rFonts w:ascii="Times New Roman" w:hAnsi="Times New Roman" w:cs="Times New Roman"/>
          <w:sz w:val="28"/>
          <w:szCs w:val="28"/>
        </w:rPr>
        <w:t>Под ред. В.М.Войтенко.М.:Инфра,2013.</w:t>
      </w:r>
    </w:p>
    <w:p w:rsidR="00E85C2D" w:rsidRPr="009F7242" w:rsidRDefault="00E85C2D" w:rsidP="009F7242">
      <w:pPr>
        <w:pStyle w:val="a3"/>
        <w:numPr>
          <w:ilvl w:val="0"/>
          <w:numId w:val="4"/>
        </w:numPr>
        <w:tabs>
          <w:tab w:val="left" w:pos="330"/>
        </w:tabs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9F7242">
        <w:rPr>
          <w:rFonts w:ascii="Times New Roman" w:hAnsi="Times New Roman" w:cs="Times New Roman"/>
          <w:sz w:val="28"/>
          <w:szCs w:val="28"/>
        </w:rPr>
        <w:t>Вад</w:t>
      </w:r>
      <w:r w:rsidR="00D17985" w:rsidRPr="009F7242">
        <w:rPr>
          <w:rFonts w:ascii="Times New Roman" w:hAnsi="Times New Roman" w:cs="Times New Roman"/>
          <w:sz w:val="28"/>
          <w:szCs w:val="28"/>
        </w:rPr>
        <w:t>ецкий Ю.В. Бурение нефтяных и газовых скважин.</w:t>
      </w:r>
      <w:r w:rsidR="001F5355" w:rsidRPr="009F7242">
        <w:rPr>
          <w:rFonts w:ascii="Times New Roman" w:hAnsi="Times New Roman" w:cs="Times New Roman"/>
          <w:sz w:val="28"/>
          <w:szCs w:val="28"/>
        </w:rPr>
        <w:t xml:space="preserve"> М.:Академия,2013</w:t>
      </w:r>
      <w:r w:rsidRPr="009F7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985" w:rsidRPr="009F7242" w:rsidRDefault="00C2734E" w:rsidP="009F724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Середа Н.Г. Бурение нефтяных и газовых скважин. М.:Албянс ,2015.</w:t>
      </w:r>
    </w:p>
    <w:p w:rsidR="00826AA5" w:rsidRPr="009F7242" w:rsidRDefault="00826AA5" w:rsidP="009F724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Вадецкий Ю. Справочник</w:t>
      </w:r>
      <w:r w:rsidR="00394843" w:rsidRPr="009F7242">
        <w:rPr>
          <w:rFonts w:ascii="Times New Roman" w:hAnsi="Times New Roman" w:cs="Times New Roman"/>
          <w:sz w:val="28"/>
          <w:szCs w:val="28"/>
        </w:rPr>
        <w:t xml:space="preserve"> бурильщика. М.: Академия,2013..</w:t>
      </w:r>
    </w:p>
    <w:p w:rsidR="00394843" w:rsidRPr="009F7242" w:rsidRDefault="00394843" w:rsidP="009F724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Булатов А.И.</w:t>
      </w:r>
      <w:r w:rsidR="00BD5962">
        <w:rPr>
          <w:rFonts w:ascii="Times New Roman" w:hAnsi="Times New Roman" w:cs="Times New Roman"/>
          <w:sz w:val="28"/>
          <w:szCs w:val="28"/>
        </w:rPr>
        <w:t xml:space="preserve"> </w:t>
      </w:r>
      <w:r w:rsidRPr="009F7242">
        <w:rPr>
          <w:rFonts w:ascii="Times New Roman" w:hAnsi="Times New Roman" w:cs="Times New Roman"/>
          <w:sz w:val="28"/>
          <w:szCs w:val="28"/>
        </w:rPr>
        <w:t>Спутник буровика.В 2</w:t>
      </w:r>
      <w:r w:rsidR="00BD5962">
        <w:rPr>
          <w:rFonts w:ascii="Times New Roman" w:hAnsi="Times New Roman" w:cs="Times New Roman"/>
          <w:sz w:val="28"/>
          <w:szCs w:val="28"/>
        </w:rPr>
        <w:t xml:space="preserve">-х </w:t>
      </w:r>
      <w:r w:rsidRPr="009F7242">
        <w:rPr>
          <w:rFonts w:ascii="Times New Roman" w:hAnsi="Times New Roman" w:cs="Times New Roman"/>
          <w:sz w:val="28"/>
          <w:szCs w:val="28"/>
        </w:rPr>
        <w:t>кн.</w:t>
      </w:r>
      <w:r w:rsidR="00BD5962">
        <w:rPr>
          <w:rFonts w:ascii="Times New Roman" w:hAnsi="Times New Roman" w:cs="Times New Roman"/>
          <w:sz w:val="28"/>
          <w:szCs w:val="28"/>
        </w:rPr>
        <w:t xml:space="preserve">- </w:t>
      </w:r>
      <w:r w:rsidRPr="009F7242">
        <w:rPr>
          <w:rFonts w:ascii="Times New Roman" w:hAnsi="Times New Roman" w:cs="Times New Roman"/>
          <w:sz w:val="28"/>
          <w:szCs w:val="28"/>
        </w:rPr>
        <w:t>М.: Недра.2014.</w:t>
      </w:r>
    </w:p>
    <w:p w:rsidR="00394843" w:rsidRPr="009F7242" w:rsidRDefault="00394843" w:rsidP="009F724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Испытания нефтегазовогооборудования и их метрологическое обеспечение.М.:2017.</w:t>
      </w:r>
    </w:p>
    <w:p w:rsidR="00E85C2D" w:rsidRPr="009F7242" w:rsidRDefault="006E5BE9" w:rsidP="009F724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Буровые и тампонажные растворы. СПб</w:t>
      </w:r>
      <w:r w:rsidR="00BD5962">
        <w:rPr>
          <w:rFonts w:ascii="Times New Roman" w:hAnsi="Times New Roman" w:cs="Times New Roman"/>
          <w:sz w:val="28"/>
          <w:szCs w:val="28"/>
        </w:rPr>
        <w:t>.</w:t>
      </w:r>
      <w:r w:rsidRPr="009F7242">
        <w:rPr>
          <w:rFonts w:ascii="Times New Roman" w:hAnsi="Times New Roman" w:cs="Times New Roman"/>
          <w:sz w:val="28"/>
          <w:szCs w:val="28"/>
        </w:rPr>
        <w:t xml:space="preserve"> , Профессионал,2007.</w:t>
      </w:r>
    </w:p>
    <w:p w:rsidR="00E312CD" w:rsidRPr="009F7242" w:rsidRDefault="00E312CD" w:rsidP="009F724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Лазарев В.В.</w:t>
      </w:r>
      <w:r w:rsidR="00BD5962">
        <w:rPr>
          <w:rFonts w:ascii="Times New Roman" w:hAnsi="Times New Roman" w:cs="Times New Roman"/>
          <w:sz w:val="28"/>
          <w:szCs w:val="28"/>
        </w:rPr>
        <w:t xml:space="preserve"> </w:t>
      </w:r>
      <w:r w:rsidRPr="009F7242">
        <w:rPr>
          <w:rFonts w:ascii="Times New Roman" w:hAnsi="Times New Roman" w:cs="Times New Roman"/>
          <w:sz w:val="28"/>
          <w:szCs w:val="28"/>
        </w:rPr>
        <w:t>Геология.М.:Альянс,2016.</w:t>
      </w:r>
    </w:p>
    <w:p w:rsidR="002E495F" w:rsidRPr="009F7242" w:rsidRDefault="00690816" w:rsidP="009F724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Ремонт скважин в 2-х тт. Справочник. СПб</w:t>
      </w:r>
      <w:r w:rsidR="00BD5962">
        <w:rPr>
          <w:rFonts w:ascii="Times New Roman" w:hAnsi="Times New Roman" w:cs="Times New Roman"/>
          <w:sz w:val="28"/>
          <w:szCs w:val="28"/>
        </w:rPr>
        <w:t>.</w:t>
      </w:r>
      <w:r w:rsidRPr="009F7242">
        <w:rPr>
          <w:rFonts w:ascii="Times New Roman" w:hAnsi="Times New Roman" w:cs="Times New Roman"/>
          <w:sz w:val="28"/>
          <w:szCs w:val="28"/>
        </w:rPr>
        <w:t>, Профессионал,200</w:t>
      </w:r>
      <w:r w:rsidR="00C2734E" w:rsidRPr="009F7242">
        <w:rPr>
          <w:rFonts w:ascii="Times New Roman" w:hAnsi="Times New Roman" w:cs="Times New Roman"/>
          <w:sz w:val="28"/>
          <w:szCs w:val="28"/>
        </w:rPr>
        <w:t>7.</w:t>
      </w:r>
    </w:p>
    <w:p w:rsidR="002D7D2B" w:rsidRPr="009F7242" w:rsidRDefault="00E312CD" w:rsidP="009F724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Храменков В.Г.</w:t>
      </w:r>
      <w:r w:rsidR="00BD5962">
        <w:rPr>
          <w:rFonts w:ascii="Times New Roman" w:hAnsi="Times New Roman" w:cs="Times New Roman"/>
          <w:sz w:val="28"/>
          <w:szCs w:val="28"/>
        </w:rPr>
        <w:t xml:space="preserve"> </w:t>
      </w:r>
      <w:r w:rsidRPr="009F7242">
        <w:rPr>
          <w:rFonts w:ascii="Times New Roman" w:hAnsi="Times New Roman" w:cs="Times New Roman"/>
          <w:sz w:val="28"/>
          <w:szCs w:val="28"/>
        </w:rPr>
        <w:t>Автоматизация управления технологическими процессами бурения нефтяных и газовых скважин .</w:t>
      </w:r>
      <w:r w:rsidR="00794790" w:rsidRPr="009F7242">
        <w:rPr>
          <w:rFonts w:ascii="Times New Roman" w:hAnsi="Times New Roman" w:cs="Times New Roman"/>
          <w:sz w:val="28"/>
          <w:szCs w:val="28"/>
        </w:rPr>
        <w:t>М.: Юрайт,2016.</w:t>
      </w:r>
    </w:p>
    <w:p w:rsidR="002E495F" w:rsidRPr="009F7242" w:rsidRDefault="00794790" w:rsidP="009F724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Марков О.А.</w:t>
      </w:r>
      <w:r w:rsidR="00BD5962">
        <w:rPr>
          <w:rFonts w:ascii="Times New Roman" w:hAnsi="Times New Roman" w:cs="Times New Roman"/>
          <w:sz w:val="28"/>
          <w:szCs w:val="28"/>
        </w:rPr>
        <w:t xml:space="preserve"> </w:t>
      </w:r>
      <w:r w:rsidRPr="009F7242">
        <w:rPr>
          <w:rFonts w:ascii="Times New Roman" w:hAnsi="Times New Roman" w:cs="Times New Roman"/>
          <w:sz w:val="28"/>
          <w:szCs w:val="28"/>
        </w:rPr>
        <w:t>Подводное противовыбросовое  оборудование и особенности управления</w:t>
      </w:r>
      <w:r w:rsidR="00BD5962">
        <w:rPr>
          <w:rFonts w:ascii="Times New Roman" w:hAnsi="Times New Roman" w:cs="Times New Roman"/>
          <w:sz w:val="28"/>
          <w:szCs w:val="28"/>
        </w:rPr>
        <w:t xml:space="preserve"> скважиной на море.М.: Макс, </w:t>
      </w:r>
      <w:r w:rsidR="00C123BC" w:rsidRPr="009F7242">
        <w:rPr>
          <w:rFonts w:ascii="Times New Roman" w:hAnsi="Times New Roman" w:cs="Times New Roman"/>
          <w:sz w:val="28"/>
          <w:szCs w:val="28"/>
        </w:rPr>
        <w:t>2016.</w:t>
      </w:r>
    </w:p>
    <w:p w:rsidR="00826AA5" w:rsidRPr="009F7242" w:rsidRDefault="003E6904" w:rsidP="009F724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Муравленко</w:t>
      </w:r>
      <w:r w:rsidR="002E495F" w:rsidRPr="009F7242">
        <w:rPr>
          <w:rFonts w:ascii="Times New Roman" w:hAnsi="Times New Roman" w:cs="Times New Roman"/>
          <w:sz w:val="28"/>
          <w:szCs w:val="28"/>
        </w:rPr>
        <w:t xml:space="preserve"> В.А.</w:t>
      </w:r>
      <w:r w:rsidR="00BD5962">
        <w:rPr>
          <w:rFonts w:ascii="Times New Roman" w:hAnsi="Times New Roman" w:cs="Times New Roman"/>
          <w:sz w:val="28"/>
          <w:szCs w:val="28"/>
        </w:rPr>
        <w:t xml:space="preserve"> </w:t>
      </w:r>
      <w:r w:rsidR="002E495F" w:rsidRPr="009F7242">
        <w:rPr>
          <w:rFonts w:ascii="Times New Roman" w:hAnsi="Times New Roman" w:cs="Times New Roman"/>
          <w:sz w:val="28"/>
          <w:szCs w:val="28"/>
        </w:rPr>
        <w:t>Эксплуатация бур</w:t>
      </w:r>
      <w:r w:rsidR="009F7242" w:rsidRPr="009F7242">
        <w:rPr>
          <w:rFonts w:ascii="Times New Roman" w:hAnsi="Times New Roman" w:cs="Times New Roman"/>
          <w:sz w:val="28"/>
          <w:szCs w:val="28"/>
        </w:rPr>
        <w:t>ового оборудования. Ижевск,</w:t>
      </w:r>
      <w:r w:rsidR="00BD5962">
        <w:rPr>
          <w:rFonts w:ascii="Times New Roman" w:hAnsi="Times New Roman" w:cs="Times New Roman"/>
          <w:sz w:val="28"/>
          <w:szCs w:val="28"/>
        </w:rPr>
        <w:t xml:space="preserve"> </w:t>
      </w:r>
      <w:r w:rsidR="009F7242" w:rsidRPr="009F7242">
        <w:rPr>
          <w:rFonts w:ascii="Times New Roman" w:hAnsi="Times New Roman" w:cs="Times New Roman"/>
          <w:sz w:val="28"/>
          <w:szCs w:val="28"/>
        </w:rPr>
        <w:t>2017</w:t>
      </w:r>
    </w:p>
    <w:p w:rsidR="009F7242" w:rsidRPr="009F7242" w:rsidRDefault="009F7242" w:rsidP="009F724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7D2B" w:rsidRPr="009F7242" w:rsidRDefault="002D7D2B" w:rsidP="002D7D2B">
      <w:pPr>
        <w:pStyle w:val="a3"/>
        <w:ind w:left="0" w:hanging="11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7242">
        <w:rPr>
          <w:rFonts w:ascii="Times New Roman" w:hAnsi="Times New Roman" w:cs="Times New Roman"/>
          <w:i/>
          <w:sz w:val="28"/>
          <w:szCs w:val="28"/>
          <w:u w:val="single"/>
        </w:rPr>
        <w:t>Электронные ресурсы</w:t>
      </w:r>
    </w:p>
    <w:p w:rsidR="009F7242" w:rsidRPr="009F7242" w:rsidRDefault="009F7242" w:rsidP="009F7242">
      <w:pPr>
        <w:pStyle w:val="a3"/>
        <w:numPr>
          <w:ilvl w:val="0"/>
          <w:numId w:val="3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 xml:space="preserve">Объединяют нас нефть и газ. </w:t>
      </w:r>
      <w:r w:rsidRPr="009F7242">
        <w:rPr>
          <w:rFonts w:ascii="Times New Roman" w:hAnsi="Times New Roman" w:cs="Times New Roman"/>
          <w:sz w:val="28"/>
          <w:szCs w:val="28"/>
          <w:lang w:val="en-US"/>
        </w:rPr>
        <w:t>OILINFORM</w:t>
      </w:r>
      <w:r w:rsidRPr="009F7242">
        <w:rPr>
          <w:rFonts w:ascii="Times New Roman" w:hAnsi="Times New Roman" w:cs="Times New Roman"/>
          <w:sz w:val="28"/>
          <w:szCs w:val="28"/>
        </w:rPr>
        <w:t xml:space="preserve"> </w:t>
      </w:r>
      <w:r w:rsidRPr="009F7242">
        <w:rPr>
          <w:rFonts w:ascii="Times New Roman" w:hAnsi="Times New Roman" w:cs="Times New Roman"/>
          <w:sz w:val="28"/>
          <w:szCs w:val="28"/>
          <w:lang w:val="en-US"/>
        </w:rPr>
        <w:t>upstream</w:t>
      </w:r>
      <w:r w:rsidRPr="009F7242">
        <w:rPr>
          <w:rFonts w:ascii="Times New Roman" w:hAnsi="Times New Roman" w:cs="Times New Roman"/>
          <w:sz w:val="28"/>
          <w:szCs w:val="28"/>
        </w:rPr>
        <w:t>:Справочно-информационная система для нефтегазового комплекса - В режиме СД (Электронная библиотека ПНК)</w:t>
      </w:r>
    </w:p>
    <w:p w:rsidR="000D6E55" w:rsidRPr="009F7242" w:rsidRDefault="000D6E55" w:rsidP="009F7242">
      <w:pPr>
        <w:pStyle w:val="a3"/>
        <w:numPr>
          <w:ilvl w:val="0"/>
          <w:numId w:val="3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 xml:space="preserve">Нефть-это </w:t>
      </w:r>
      <w:r w:rsidR="009F7242" w:rsidRPr="009F7242">
        <w:rPr>
          <w:rFonts w:ascii="Times New Roman" w:hAnsi="Times New Roman" w:cs="Times New Roman"/>
          <w:sz w:val="28"/>
          <w:szCs w:val="28"/>
        </w:rPr>
        <w:t>жизнь.- В режиме СД (Электронная библиотека ПНК)</w:t>
      </w:r>
    </w:p>
    <w:p w:rsidR="000D6E55" w:rsidRPr="009F7242" w:rsidRDefault="000D6E55" w:rsidP="009F7242">
      <w:pPr>
        <w:pStyle w:val="a3"/>
        <w:numPr>
          <w:ilvl w:val="0"/>
          <w:numId w:val="3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Большая э</w:t>
      </w:r>
      <w:r w:rsidR="009F7242" w:rsidRPr="009F7242">
        <w:rPr>
          <w:rFonts w:ascii="Times New Roman" w:hAnsi="Times New Roman" w:cs="Times New Roman"/>
          <w:sz w:val="28"/>
          <w:szCs w:val="28"/>
        </w:rPr>
        <w:t>лектронная библиотека нефтяника.- В режиме СД (Электронная библиотека ПНК)</w:t>
      </w:r>
    </w:p>
    <w:p w:rsidR="000D6E55" w:rsidRPr="009F7242" w:rsidRDefault="000D6E55" w:rsidP="009F7242">
      <w:pPr>
        <w:pStyle w:val="a3"/>
        <w:numPr>
          <w:ilvl w:val="0"/>
          <w:numId w:val="3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Большая э</w:t>
      </w:r>
      <w:r w:rsidR="009F7242" w:rsidRPr="009F7242">
        <w:rPr>
          <w:rFonts w:ascii="Times New Roman" w:hAnsi="Times New Roman" w:cs="Times New Roman"/>
          <w:sz w:val="28"/>
          <w:szCs w:val="28"/>
        </w:rPr>
        <w:t>лектронная библиотека нефтяника.- В режиме СД (Электронная библиотека ПНК)</w:t>
      </w:r>
    </w:p>
    <w:p w:rsidR="000D6E55" w:rsidRPr="009F7242" w:rsidRDefault="000D6E55" w:rsidP="009F7242">
      <w:pPr>
        <w:pStyle w:val="a3"/>
        <w:numPr>
          <w:ilvl w:val="0"/>
          <w:numId w:val="3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Бу</w:t>
      </w:r>
      <w:r w:rsidR="009F7242" w:rsidRPr="009F7242">
        <w:rPr>
          <w:rFonts w:ascii="Times New Roman" w:hAnsi="Times New Roman" w:cs="Times New Roman"/>
          <w:sz w:val="28"/>
          <w:szCs w:val="28"/>
        </w:rPr>
        <w:t>рение, добыча и транспорт нефти.- В режиме СД (Электронная библиотека ПНК)</w:t>
      </w:r>
    </w:p>
    <w:p w:rsidR="002D7D2B" w:rsidRDefault="009F7242" w:rsidP="009F7242">
      <w:pPr>
        <w:pStyle w:val="a3"/>
        <w:numPr>
          <w:ilvl w:val="0"/>
          <w:numId w:val="3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Нефтегазовые технологии.- В режиме СД (Электронная библиотека ПНК)</w:t>
      </w:r>
    </w:p>
    <w:p w:rsidR="009F7242" w:rsidRPr="009F7242" w:rsidRDefault="009F7242" w:rsidP="009F724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D7D2B" w:rsidRPr="009F7242" w:rsidRDefault="002D7D2B" w:rsidP="002D7D2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7242">
        <w:rPr>
          <w:rFonts w:ascii="Times New Roman" w:hAnsi="Times New Roman" w:cs="Times New Roman"/>
          <w:i/>
          <w:sz w:val="28"/>
          <w:szCs w:val="28"/>
          <w:u w:val="single"/>
        </w:rPr>
        <w:t>Периодические издания</w:t>
      </w:r>
    </w:p>
    <w:p w:rsidR="00E85C2D" w:rsidRPr="009F7242" w:rsidRDefault="00E85C2D" w:rsidP="009F724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Нефтегазовые</w:t>
      </w:r>
      <w:r w:rsidR="000D6E55" w:rsidRPr="009F7242">
        <w:rPr>
          <w:rFonts w:ascii="Times New Roman" w:hAnsi="Times New Roman" w:cs="Times New Roman"/>
          <w:sz w:val="28"/>
          <w:szCs w:val="28"/>
        </w:rPr>
        <w:t xml:space="preserve"> технологии. </w:t>
      </w:r>
    </w:p>
    <w:p w:rsidR="00E85C2D" w:rsidRPr="009F7242" w:rsidRDefault="000D6E55" w:rsidP="009F7242">
      <w:pPr>
        <w:tabs>
          <w:tab w:val="left" w:pos="187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Нефтяное хозяйство.</w:t>
      </w:r>
    </w:p>
    <w:p w:rsidR="0053107D" w:rsidRPr="009F7242" w:rsidRDefault="00C8613D" w:rsidP="009F7242">
      <w:pPr>
        <w:contextualSpacing/>
        <w:rPr>
          <w:rFonts w:ascii="Times New Roman" w:hAnsi="Times New Roman" w:cs="Times New Roman"/>
          <w:sz w:val="28"/>
          <w:szCs w:val="28"/>
        </w:rPr>
      </w:pPr>
      <w:r w:rsidRPr="009F7242">
        <w:rPr>
          <w:rFonts w:ascii="Times New Roman" w:hAnsi="Times New Roman" w:cs="Times New Roman"/>
          <w:sz w:val="28"/>
          <w:szCs w:val="28"/>
        </w:rPr>
        <w:t>Пермская нефть.</w:t>
      </w:r>
    </w:p>
    <w:sectPr w:rsidR="0053107D" w:rsidRPr="009F7242" w:rsidSect="00E85C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072" w:rsidRDefault="00747072" w:rsidP="001B6FA0">
      <w:pPr>
        <w:spacing w:after="0" w:line="240" w:lineRule="auto"/>
      </w:pPr>
      <w:r>
        <w:separator/>
      </w:r>
    </w:p>
  </w:endnote>
  <w:endnote w:type="continuationSeparator" w:id="1">
    <w:p w:rsidR="00747072" w:rsidRDefault="00747072" w:rsidP="001B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072" w:rsidRDefault="00747072" w:rsidP="001B6FA0">
      <w:pPr>
        <w:spacing w:after="0" w:line="240" w:lineRule="auto"/>
      </w:pPr>
      <w:r>
        <w:separator/>
      </w:r>
    </w:p>
  </w:footnote>
  <w:footnote w:type="continuationSeparator" w:id="1">
    <w:p w:rsidR="00747072" w:rsidRDefault="00747072" w:rsidP="001B6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0824"/>
    <w:multiLevelType w:val="hybridMultilevel"/>
    <w:tmpl w:val="8E5827E4"/>
    <w:lvl w:ilvl="0" w:tplc="AD46FFF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B2BFF"/>
    <w:multiLevelType w:val="hybridMultilevel"/>
    <w:tmpl w:val="9C18AD6A"/>
    <w:lvl w:ilvl="0" w:tplc="8C4845BC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A804AA"/>
    <w:multiLevelType w:val="hybridMultilevel"/>
    <w:tmpl w:val="1B60B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D77C0"/>
    <w:multiLevelType w:val="hybridMultilevel"/>
    <w:tmpl w:val="8CAC3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C5B"/>
    <w:rsid w:val="000326E3"/>
    <w:rsid w:val="000D6E55"/>
    <w:rsid w:val="000F3D44"/>
    <w:rsid w:val="001030BD"/>
    <w:rsid w:val="00157C23"/>
    <w:rsid w:val="001962B4"/>
    <w:rsid w:val="001B469D"/>
    <w:rsid w:val="001B6FA0"/>
    <w:rsid w:val="001F5355"/>
    <w:rsid w:val="002D7D2B"/>
    <w:rsid w:val="002E495F"/>
    <w:rsid w:val="00360356"/>
    <w:rsid w:val="00392289"/>
    <w:rsid w:val="00394843"/>
    <w:rsid w:val="003C678B"/>
    <w:rsid w:val="003E6904"/>
    <w:rsid w:val="00476DA1"/>
    <w:rsid w:val="004B2D56"/>
    <w:rsid w:val="0053107D"/>
    <w:rsid w:val="00690816"/>
    <w:rsid w:val="006E5BE9"/>
    <w:rsid w:val="00747072"/>
    <w:rsid w:val="00794790"/>
    <w:rsid w:val="00826AA5"/>
    <w:rsid w:val="009F7242"/>
    <w:rsid w:val="00A012AA"/>
    <w:rsid w:val="00A0622A"/>
    <w:rsid w:val="00A2018D"/>
    <w:rsid w:val="00A55392"/>
    <w:rsid w:val="00AC789E"/>
    <w:rsid w:val="00AF02C0"/>
    <w:rsid w:val="00B113DA"/>
    <w:rsid w:val="00B963E6"/>
    <w:rsid w:val="00BD5962"/>
    <w:rsid w:val="00C123BC"/>
    <w:rsid w:val="00C2734E"/>
    <w:rsid w:val="00C5295F"/>
    <w:rsid w:val="00C54559"/>
    <w:rsid w:val="00C75C5B"/>
    <w:rsid w:val="00C8613D"/>
    <w:rsid w:val="00D17985"/>
    <w:rsid w:val="00D4198D"/>
    <w:rsid w:val="00DC0F26"/>
    <w:rsid w:val="00E312CD"/>
    <w:rsid w:val="00E67E54"/>
    <w:rsid w:val="00E77DE9"/>
    <w:rsid w:val="00E85C2D"/>
    <w:rsid w:val="00EA44F2"/>
    <w:rsid w:val="00ED77ED"/>
    <w:rsid w:val="00F11081"/>
    <w:rsid w:val="00F6671B"/>
    <w:rsid w:val="00FB7131"/>
    <w:rsid w:val="00FB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C2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B6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6FA0"/>
  </w:style>
  <w:style w:type="paragraph" w:styleId="a6">
    <w:name w:val="footer"/>
    <w:basedOn w:val="a"/>
    <w:link w:val="a7"/>
    <w:uiPriority w:val="99"/>
    <w:semiHidden/>
    <w:unhideWhenUsed/>
    <w:rsid w:val="001B6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6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cp:lastPrinted>2017-02-13T06:48:00Z</cp:lastPrinted>
  <dcterms:created xsi:type="dcterms:W3CDTF">2017-02-13T06:49:00Z</dcterms:created>
  <dcterms:modified xsi:type="dcterms:W3CDTF">2017-02-13T06:51:00Z</dcterms:modified>
</cp:coreProperties>
</file>